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D01" w14:textId="2AB54554" w:rsidR="00B7163B" w:rsidRDefault="004F6A5F" w:rsidP="00B7163B">
      <w:pPr>
        <w:pStyle w:val="Ttulo1"/>
        <w:spacing w:line="240" w:lineRule="auto"/>
        <w:jc w:val="center"/>
      </w:pPr>
      <w:r>
        <w:t xml:space="preserve">ASSOCIAÇÃO DE ESTUDANTES </w:t>
      </w:r>
      <w:r w:rsidR="00202F57">
        <w:t>20</w:t>
      </w:r>
      <w:r w:rsidR="00661F1B">
        <w:t>2</w:t>
      </w:r>
      <w:r w:rsidR="003A0514">
        <w:t>2</w:t>
      </w:r>
      <w:r w:rsidR="00202F57">
        <w:t>/202</w:t>
      </w:r>
      <w:r w:rsidR="003A0514">
        <w:t>3</w:t>
      </w:r>
    </w:p>
    <w:tbl>
      <w:tblPr>
        <w:tblStyle w:val="GrelhaClara-Cor3"/>
        <w:tblpPr w:leftFromText="141" w:rightFromText="141" w:vertAnchor="page" w:horzAnchor="margin" w:tblpXSpec="center" w:tblpY="3586"/>
        <w:tblW w:w="10767" w:type="dxa"/>
        <w:tblLook w:val="04A0" w:firstRow="1" w:lastRow="0" w:firstColumn="1" w:lastColumn="0" w:noHBand="0" w:noVBand="1"/>
      </w:tblPr>
      <w:tblGrid>
        <w:gridCol w:w="4142"/>
        <w:gridCol w:w="275"/>
        <w:gridCol w:w="2970"/>
        <w:gridCol w:w="275"/>
        <w:gridCol w:w="3105"/>
      </w:tblGrid>
      <w:tr w:rsidR="00B7163B" w:rsidRPr="00F61BD1" w14:paraId="6EEB0D03" w14:textId="77777777" w:rsidTr="00B71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gridSpan w:val="5"/>
            <w:hideMark/>
          </w:tcPr>
          <w:p w14:paraId="6EEB0D02" w14:textId="77777777" w:rsidR="00B7163B" w:rsidRPr="008319A3" w:rsidRDefault="00B7163B" w:rsidP="00B7163B">
            <w:pPr>
              <w:pStyle w:val="Ttulo"/>
              <w:rPr>
                <w:rFonts w:eastAsia="Times New Roman"/>
                <w:szCs w:val="20"/>
              </w:rPr>
            </w:pPr>
            <w:r w:rsidRPr="008319A3">
              <w:rPr>
                <w:rFonts w:eastAsia="Times New Roman"/>
              </w:rPr>
              <w:t>ÓRGÃOS DA ASSOCIAÇÃO</w:t>
            </w:r>
          </w:p>
        </w:tc>
      </w:tr>
      <w:tr w:rsidR="00B7163B" w:rsidRPr="00F61BD1" w14:paraId="6EEB0D0F" w14:textId="77777777" w:rsidTr="00B71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2" w:type="dxa"/>
            <w:hideMark/>
          </w:tcPr>
          <w:p w14:paraId="6EEB0D04" w14:textId="77777777" w:rsidR="00B7163B" w:rsidRDefault="00B7163B" w:rsidP="00B7163B">
            <w:pPr>
              <w:spacing w:before="180" w:after="180"/>
              <w:jc w:val="center"/>
              <w:rPr>
                <w:rFonts w:ascii="Arial" w:eastAsia="Times New Roman" w:hAnsi="Arial" w:cs="Arial"/>
                <w:color w:val="3C4937"/>
                <w:sz w:val="20"/>
              </w:rPr>
            </w:pPr>
          </w:p>
          <w:p w14:paraId="6EEB0D05" w14:textId="77777777" w:rsidR="00B7163B" w:rsidRPr="00F61BD1" w:rsidRDefault="00B7163B" w:rsidP="00B7163B">
            <w:pPr>
              <w:spacing w:before="180" w:after="180"/>
              <w:jc w:val="center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</w:rPr>
              <w:t>Assembleia Geral</w:t>
            </w:r>
          </w:p>
          <w:p w14:paraId="6EEB0D06" w14:textId="77777777" w:rsidR="00B7163B" w:rsidRPr="008319A3" w:rsidRDefault="00B7163B" w:rsidP="00B7163B">
            <w:pPr>
              <w:spacing w:before="180" w:after="180" w:line="360" w:lineRule="auto"/>
              <w:jc w:val="center"/>
              <w:rPr>
                <w:rFonts w:ascii="Arial" w:eastAsia="Times New Roman" w:hAnsi="Arial" w:cs="Arial"/>
                <w:b w:val="0"/>
                <w:color w:val="3C4937"/>
                <w:sz w:val="20"/>
                <w:szCs w:val="20"/>
              </w:rPr>
            </w:pPr>
            <w:r w:rsidRPr="008319A3">
              <w:rPr>
                <w:rFonts w:ascii="Arial" w:eastAsia="Times New Roman" w:hAnsi="Arial" w:cs="Arial"/>
                <w:b w:val="0"/>
                <w:color w:val="3C4937"/>
                <w:sz w:val="20"/>
                <w:szCs w:val="20"/>
              </w:rPr>
              <w:t>Órgão máximo da associação,   competindo-lhe, entre outros, a aprovação do plano de atividades, a aprovação   e a alteração dos estatutos, a aprovação do relatório de atividades</w:t>
            </w:r>
          </w:p>
        </w:tc>
        <w:tc>
          <w:tcPr>
            <w:tcW w:w="275" w:type="dxa"/>
            <w:vMerge w:val="restart"/>
            <w:hideMark/>
          </w:tcPr>
          <w:p w14:paraId="6EEB0D07" w14:textId="77777777" w:rsidR="00B7163B" w:rsidRPr="00F61BD1" w:rsidRDefault="00B7163B" w:rsidP="00B7163B">
            <w:pPr>
              <w:spacing w:before="18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</w:tc>
        <w:tc>
          <w:tcPr>
            <w:tcW w:w="2970" w:type="dxa"/>
            <w:hideMark/>
          </w:tcPr>
          <w:p w14:paraId="6EEB0D08" w14:textId="77777777" w:rsidR="00B7163B" w:rsidRDefault="00B7163B" w:rsidP="00B7163B">
            <w:pPr>
              <w:spacing w:before="18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</w:pPr>
          </w:p>
          <w:p w14:paraId="6EEB0D09" w14:textId="77777777" w:rsidR="00B7163B" w:rsidRPr="00F61BD1" w:rsidRDefault="00B7163B" w:rsidP="00B7163B">
            <w:pPr>
              <w:spacing w:before="18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  <w:t>Direção</w:t>
            </w:r>
          </w:p>
          <w:p w14:paraId="6EEB0D0A" w14:textId="77777777" w:rsidR="00B7163B" w:rsidRPr="00F61BD1" w:rsidRDefault="00B7163B" w:rsidP="00B7163B">
            <w:pPr>
              <w:spacing w:before="180" w:after="1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Órgão   executivo e tem como principal função a gestão da associação</w:t>
            </w:r>
          </w:p>
        </w:tc>
        <w:tc>
          <w:tcPr>
            <w:tcW w:w="275" w:type="dxa"/>
            <w:vMerge w:val="restart"/>
            <w:hideMark/>
          </w:tcPr>
          <w:p w14:paraId="6EEB0D0B" w14:textId="77777777" w:rsidR="00B7163B" w:rsidRPr="00F61BD1" w:rsidRDefault="00B7163B" w:rsidP="00B7163B">
            <w:pPr>
              <w:spacing w:before="18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</w:tc>
        <w:tc>
          <w:tcPr>
            <w:tcW w:w="3105" w:type="dxa"/>
            <w:hideMark/>
          </w:tcPr>
          <w:p w14:paraId="6EEB0D0C" w14:textId="77777777" w:rsidR="00B7163B" w:rsidRDefault="00B7163B" w:rsidP="00B7163B">
            <w:pPr>
              <w:spacing w:before="18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</w:pPr>
          </w:p>
          <w:p w14:paraId="6EEB0D0D" w14:textId="77777777" w:rsidR="00B7163B" w:rsidRPr="00F61BD1" w:rsidRDefault="00B7163B" w:rsidP="00B7163B">
            <w:pPr>
              <w:spacing w:before="180" w:after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  <w:t>Conselho Fiscal</w:t>
            </w:r>
          </w:p>
          <w:p w14:paraId="6EEB0D0E" w14:textId="77777777" w:rsidR="00B7163B" w:rsidRPr="00F61BD1" w:rsidRDefault="00B7163B" w:rsidP="00B7163B">
            <w:pPr>
              <w:spacing w:before="180" w:after="18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Compete   essencialmente o controlo de contas da associação.</w:t>
            </w:r>
          </w:p>
        </w:tc>
      </w:tr>
      <w:tr w:rsidR="00B7163B" w:rsidRPr="00F61BD1" w14:paraId="6EEB0D2F" w14:textId="77777777" w:rsidTr="00B71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2" w:type="dxa"/>
            <w:hideMark/>
          </w:tcPr>
          <w:p w14:paraId="6EEB0D10" w14:textId="77777777" w:rsidR="00B7163B" w:rsidRPr="00F61BD1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11" w14:textId="77777777" w:rsidR="00B7163B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PRESIDENTE:  </w:t>
            </w:r>
            <w:r w:rsidRPr="00F61BD1">
              <w:rPr>
                <w:rFonts w:ascii="Arial" w:eastAsia="Times New Roman" w:hAnsi="Arial" w:cs="Arial"/>
                <w:color w:val="3C4937"/>
                <w:sz w:val="20"/>
              </w:rPr>
              <w:t> </w:t>
            </w:r>
          </w:p>
          <w:p w14:paraId="6EEB0D12" w14:textId="77777777" w:rsidR="00B7163B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</w:rPr>
            </w:pPr>
          </w:p>
          <w:p w14:paraId="6EEB0D13" w14:textId="77777777" w:rsidR="00B7163B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</w:rPr>
            </w:pPr>
          </w:p>
          <w:p w14:paraId="6EEB0D14" w14:textId="77777777" w:rsidR="00B7163B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VICE-PRESIDENTE:  </w:t>
            </w:r>
          </w:p>
          <w:p w14:paraId="6EEB0D15" w14:textId="77777777" w:rsidR="00B7163B" w:rsidRPr="004F6A5F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</w:rPr>
              <w:t> </w:t>
            </w:r>
          </w:p>
          <w:p w14:paraId="6EEB0D16" w14:textId="77777777" w:rsidR="00B7163B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</w:rPr>
            </w:pPr>
          </w:p>
          <w:p w14:paraId="6EEB0D17" w14:textId="77777777" w:rsidR="00B7163B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 xml:space="preserve">SECRETÁRIO: </w:t>
            </w:r>
          </w:p>
          <w:p w14:paraId="6EEB0D18" w14:textId="77777777" w:rsidR="00B7163B" w:rsidRPr="00F61BD1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  <w:r w:rsidRPr="00F61BD1">
              <w:rPr>
                <w:rFonts w:ascii="Arial" w:eastAsia="Times New Roman" w:hAnsi="Arial" w:cs="Arial"/>
                <w:color w:val="3C4937"/>
                <w:sz w:val="20"/>
              </w:rPr>
              <w:t> </w:t>
            </w:r>
          </w:p>
          <w:p w14:paraId="6EEB0D19" w14:textId="77777777" w:rsidR="00B7163B" w:rsidRPr="00F61BD1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1A" w14:textId="77777777" w:rsidR="00B7163B" w:rsidRPr="00F61BD1" w:rsidRDefault="00B7163B" w:rsidP="00B7163B">
            <w:pPr>
              <w:spacing w:before="180" w:after="18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6EEB0D1B" w14:textId="77777777" w:rsidR="00B7163B" w:rsidRPr="00F61BD1" w:rsidRDefault="00B7163B" w:rsidP="00B71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14:paraId="6EEB0D1C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1D" w14:textId="77777777" w:rsidR="00B7163B" w:rsidRPr="008319A3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</w:pP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PRESIDENTE: 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</w:rPr>
              <w:t> </w:t>
            </w:r>
          </w:p>
          <w:p w14:paraId="6EEB0D1E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1F" w14:textId="77777777" w:rsidR="00B7163B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</w:pPr>
          </w:p>
          <w:p w14:paraId="6EEB0D20" w14:textId="77777777" w:rsidR="00B7163B" w:rsidRPr="008319A3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</w:pP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SECRETÁRIO: 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</w:rPr>
              <w:t> </w:t>
            </w:r>
          </w:p>
          <w:p w14:paraId="6EEB0D21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</w:p>
          <w:p w14:paraId="6EEB0D22" w14:textId="77777777" w:rsidR="00B7163B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</w:pPr>
          </w:p>
          <w:p w14:paraId="6EEB0D23" w14:textId="77777777" w:rsidR="00B7163B" w:rsidRPr="008319A3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</w:pP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TESOUREIRO: 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</w:rPr>
              <w:t>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 </w:t>
            </w:r>
          </w:p>
          <w:p w14:paraId="6EEB0D24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6EEB0D25" w14:textId="77777777" w:rsidR="00B7163B" w:rsidRPr="00F61BD1" w:rsidRDefault="00B7163B" w:rsidP="00B716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</w:p>
        </w:tc>
        <w:tc>
          <w:tcPr>
            <w:tcW w:w="3105" w:type="dxa"/>
            <w:hideMark/>
          </w:tcPr>
          <w:p w14:paraId="6EEB0D26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27" w14:textId="77777777" w:rsidR="00B7163B" w:rsidRPr="008319A3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</w:pP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PRESIDENTE: 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</w:rPr>
              <w:t> </w:t>
            </w:r>
          </w:p>
          <w:p w14:paraId="6EEB0D28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29" w14:textId="77777777" w:rsidR="00B7163B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</w:pPr>
          </w:p>
          <w:p w14:paraId="6EEB0D2A" w14:textId="77777777" w:rsidR="00B7163B" w:rsidRPr="008319A3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C4937"/>
                <w:sz w:val="20"/>
              </w:rPr>
            </w:pP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SECRETÁRIO: 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</w:rPr>
              <w:t> </w:t>
            </w:r>
          </w:p>
          <w:p w14:paraId="6EEB0D2B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  <w:p w14:paraId="6EEB0D2C" w14:textId="77777777" w:rsidR="00B7163B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</w:pPr>
          </w:p>
          <w:p w14:paraId="6EEB0D2D" w14:textId="77777777" w:rsidR="00B7163B" w:rsidRPr="008319A3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</w:pP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RELATOR: 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</w:rPr>
              <w:t> </w:t>
            </w:r>
            <w:r w:rsidRPr="008319A3">
              <w:rPr>
                <w:rFonts w:ascii="Arial" w:eastAsia="Times New Roman" w:hAnsi="Arial" w:cs="Arial"/>
                <w:b/>
                <w:color w:val="3C4937"/>
                <w:sz w:val="20"/>
                <w:szCs w:val="20"/>
              </w:rPr>
              <w:t> </w:t>
            </w:r>
          </w:p>
          <w:p w14:paraId="6EEB0D2E" w14:textId="77777777" w:rsidR="00B7163B" w:rsidRPr="00F61BD1" w:rsidRDefault="00B7163B" w:rsidP="00B7163B">
            <w:pPr>
              <w:spacing w:before="180" w:after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3C4937"/>
                <w:sz w:val="20"/>
                <w:szCs w:val="20"/>
              </w:rPr>
            </w:pPr>
            <w:r w:rsidRPr="00F61BD1">
              <w:rPr>
                <w:rFonts w:ascii="Arial" w:eastAsia="Times New Roman" w:hAnsi="Arial" w:cs="Arial"/>
                <w:color w:val="3C4937"/>
                <w:sz w:val="20"/>
                <w:szCs w:val="20"/>
              </w:rPr>
              <w:t> </w:t>
            </w:r>
          </w:p>
        </w:tc>
      </w:tr>
    </w:tbl>
    <w:p w14:paraId="6EEB0D30" w14:textId="77777777" w:rsidR="00B7163B" w:rsidRPr="00B7163B" w:rsidRDefault="00285875" w:rsidP="00B7163B">
      <w:pPr>
        <w:pStyle w:val="Ttulo1"/>
        <w:spacing w:line="240" w:lineRule="auto"/>
        <w:jc w:val="center"/>
      </w:pPr>
      <w:r>
        <w:t>EB</w:t>
      </w:r>
      <w:r w:rsidR="00C145A2">
        <w:t xml:space="preserve"> Amadeo de Souza-</w:t>
      </w:r>
      <w:r w:rsidR="00B7163B">
        <w:t>Cardoso</w:t>
      </w:r>
    </w:p>
    <w:sectPr w:rsidR="00B7163B" w:rsidRPr="00B7163B" w:rsidSect="00B001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F8A6" w14:textId="77777777" w:rsidR="0050715F" w:rsidRDefault="0050715F" w:rsidP="008319A3">
      <w:pPr>
        <w:spacing w:after="0" w:line="240" w:lineRule="auto"/>
      </w:pPr>
      <w:r>
        <w:separator/>
      </w:r>
    </w:p>
  </w:endnote>
  <w:endnote w:type="continuationSeparator" w:id="0">
    <w:p w14:paraId="2E856C38" w14:textId="77777777" w:rsidR="0050715F" w:rsidRDefault="0050715F" w:rsidP="008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11A9" w14:textId="77777777" w:rsidR="0050715F" w:rsidRDefault="0050715F" w:rsidP="008319A3">
      <w:pPr>
        <w:spacing w:after="0" w:line="240" w:lineRule="auto"/>
      </w:pPr>
      <w:r>
        <w:separator/>
      </w:r>
    </w:p>
  </w:footnote>
  <w:footnote w:type="continuationSeparator" w:id="0">
    <w:p w14:paraId="4CE919C8" w14:textId="77777777" w:rsidR="0050715F" w:rsidRDefault="0050715F" w:rsidP="008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E3A0" w14:textId="399684CB" w:rsidR="0028452B" w:rsidRDefault="0028452B" w:rsidP="0028452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65CB9" wp14:editId="2F66F31E">
          <wp:simplePos x="0" y="0"/>
          <wp:positionH relativeFrom="column">
            <wp:posOffset>5158740</wp:posOffset>
          </wp:positionH>
          <wp:positionV relativeFrom="paragraph">
            <wp:posOffset>17145</wp:posOffset>
          </wp:positionV>
          <wp:extent cx="722313" cy="619125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3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56CBE4" wp14:editId="6FDAA82A">
          <wp:simplePos x="0" y="0"/>
          <wp:positionH relativeFrom="margin">
            <wp:posOffset>-466725</wp:posOffset>
          </wp:positionH>
          <wp:positionV relativeFrom="paragraph">
            <wp:posOffset>7620</wp:posOffset>
          </wp:positionV>
          <wp:extent cx="814828" cy="601980"/>
          <wp:effectExtent l="0" t="0" r="4445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28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8A032" w14:textId="594035D4" w:rsidR="0028452B" w:rsidRDefault="002845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75E"/>
    <w:multiLevelType w:val="multilevel"/>
    <w:tmpl w:val="696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36A0A"/>
    <w:multiLevelType w:val="multilevel"/>
    <w:tmpl w:val="C46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4138"/>
    <w:multiLevelType w:val="multilevel"/>
    <w:tmpl w:val="9F4E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509F5"/>
    <w:multiLevelType w:val="multilevel"/>
    <w:tmpl w:val="68D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542A9"/>
    <w:multiLevelType w:val="multilevel"/>
    <w:tmpl w:val="330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2F66"/>
    <w:multiLevelType w:val="multilevel"/>
    <w:tmpl w:val="0D6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880751">
    <w:abstractNumId w:val="2"/>
  </w:num>
  <w:num w:numId="2" w16cid:durableId="1060325191">
    <w:abstractNumId w:val="0"/>
  </w:num>
  <w:num w:numId="3" w16cid:durableId="563025398">
    <w:abstractNumId w:val="5"/>
  </w:num>
  <w:num w:numId="4" w16cid:durableId="526069887">
    <w:abstractNumId w:val="4"/>
  </w:num>
  <w:num w:numId="5" w16cid:durableId="998848449">
    <w:abstractNumId w:val="1"/>
  </w:num>
  <w:num w:numId="6" w16cid:durableId="152851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D1"/>
    <w:rsid w:val="00013575"/>
    <w:rsid w:val="000D3DAA"/>
    <w:rsid w:val="000F3C45"/>
    <w:rsid w:val="00134A84"/>
    <w:rsid w:val="0015466D"/>
    <w:rsid w:val="001A67C2"/>
    <w:rsid w:val="001C2D3D"/>
    <w:rsid w:val="001C7F56"/>
    <w:rsid w:val="001E3303"/>
    <w:rsid w:val="0020000A"/>
    <w:rsid w:val="00202F57"/>
    <w:rsid w:val="00205584"/>
    <w:rsid w:val="00253A0C"/>
    <w:rsid w:val="002640F5"/>
    <w:rsid w:val="0028452B"/>
    <w:rsid w:val="00285875"/>
    <w:rsid w:val="002B0225"/>
    <w:rsid w:val="002B4063"/>
    <w:rsid w:val="002F2C05"/>
    <w:rsid w:val="00311AAE"/>
    <w:rsid w:val="00332768"/>
    <w:rsid w:val="00351711"/>
    <w:rsid w:val="003A0514"/>
    <w:rsid w:val="003A219D"/>
    <w:rsid w:val="003A585F"/>
    <w:rsid w:val="003B2922"/>
    <w:rsid w:val="003C2173"/>
    <w:rsid w:val="004A12E1"/>
    <w:rsid w:val="004B4EE7"/>
    <w:rsid w:val="004C4A78"/>
    <w:rsid w:val="004D4084"/>
    <w:rsid w:val="004F6A5F"/>
    <w:rsid w:val="00501AC7"/>
    <w:rsid w:val="0050715F"/>
    <w:rsid w:val="005440AD"/>
    <w:rsid w:val="0054443D"/>
    <w:rsid w:val="005C16F0"/>
    <w:rsid w:val="005D1D79"/>
    <w:rsid w:val="005F12D9"/>
    <w:rsid w:val="005F4457"/>
    <w:rsid w:val="00610B9F"/>
    <w:rsid w:val="006404D3"/>
    <w:rsid w:val="00661F1B"/>
    <w:rsid w:val="00665BB9"/>
    <w:rsid w:val="00674E12"/>
    <w:rsid w:val="00676CE7"/>
    <w:rsid w:val="00701841"/>
    <w:rsid w:val="00706609"/>
    <w:rsid w:val="00723E63"/>
    <w:rsid w:val="007724DF"/>
    <w:rsid w:val="0079176A"/>
    <w:rsid w:val="007B13AC"/>
    <w:rsid w:val="007C4919"/>
    <w:rsid w:val="007E53C0"/>
    <w:rsid w:val="007F0B4C"/>
    <w:rsid w:val="00806CC4"/>
    <w:rsid w:val="008319A3"/>
    <w:rsid w:val="00832A9C"/>
    <w:rsid w:val="00836E61"/>
    <w:rsid w:val="008879EB"/>
    <w:rsid w:val="008E5A21"/>
    <w:rsid w:val="00906AB5"/>
    <w:rsid w:val="00913BB5"/>
    <w:rsid w:val="0094114A"/>
    <w:rsid w:val="00991863"/>
    <w:rsid w:val="00996107"/>
    <w:rsid w:val="00A136C5"/>
    <w:rsid w:val="00A4104C"/>
    <w:rsid w:val="00A5225B"/>
    <w:rsid w:val="00A63001"/>
    <w:rsid w:val="00A97C02"/>
    <w:rsid w:val="00B0012A"/>
    <w:rsid w:val="00B16F55"/>
    <w:rsid w:val="00B2038E"/>
    <w:rsid w:val="00B2144E"/>
    <w:rsid w:val="00B7163B"/>
    <w:rsid w:val="00B73F53"/>
    <w:rsid w:val="00B77368"/>
    <w:rsid w:val="00B8033D"/>
    <w:rsid w:val="00BA0886"/>
    <w:rsid w:val="00BB4F4D"/>
    <w:rsid w:val="00BD6284"/>
    <w:rsid w:val="00C145A2"/>
    <w:rsid w:val="00C172BF"/>
    <w:rsid w:val="00C22451"/>
    <w:rsid w:val="00C479B5"/>
    <w:rsid w:val="00C51728"/>
    <w:rsid w:val="00C60EDC"/>
    <w:rsid w:val="00C85563"/>
    <w:rsid w:val="00CC0CB8"/>
    <w:rsid w:val="00CE3D3D"/>
    <w:rsid w:val="00CE5B53"/>
    <w:rsid w:val="00CF0D81"/>
    <w:rsid w:val="00D15A48"/>
    <w:rsid w:val="00D260A8"/>
    <w:rsid w:val="00D26FBB"/>
    <w:rsid w:val="00D5649F"/>
    <w:rsid w:val="00D85F61"/>
    <w:rsid w:val="00D94A4C"/>
    <w:rsid w:val="00DA5EBE"/>
    <w:rsid w:val="00DF6B1B"/>
    <w:rsid w:val="00E25FD6"/>
    <w:rsid w:val="00E53A4F"/>
    <w:rsid w:val="00E716B9"/>
    <w:rsid w:val="00E74510"/>
    <w:rsid w:val="00E9205A"/>
    <w:rsid w:val="00E937E9"/>
    <w:rsid w:val="00ED3401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B0D01"/>
  <w15:docId w15:val="{7C99EEC6-A3A5-40D0-BC23-FF38612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4F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F61BD1"/>
    <w:rPr>
      <w:b/>
      <w:bCs/>
    </w:rPr>
  </w:style>
  <w:style w:type="character" w:customStyle="1" w:styleId="apple-converted-space">
    <w:name w:val="apple-converted-space"/>
    <w:basedOn w:val="Tipodeletrapredefinidodopargrafo"/>
    <w:rsid w:val="00F61BD1"/>
  </w:style>
  <w:style w:type="paragraph" w:styleId="Cabealho">
    <w:name w:val="header"/>
    <w:basedOn w:val="Normal"/>
    <w:link w:val="CabealhoCarter"/>
    <w:uiPriority w:val="99"/>
    <w:unhideWhenUsed/>
    <w:rsid w:val="008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19A3"/>
  </w:style>
  <w:style w:type="paragraph" w:styleId="Rodap">
    <w:name w:val="footer"/>
    <w:basedOn w:val="Normal"/>
    <w:link w:val="RodapCarter"/>
    <w:uiPriority w:val="99"/>
    <w:unhideWhenUsed/>
    <w:rsid w:val="008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9A3"/>
  </w:style>
  <w:style w:type="table" w:styleId="GrelhaClara-Cor5">
    <w:name w:val="Light Grid Accent 5"/>
    <w:basedOn w:val="Tabelanormal"/>
    <w:uiPriority w:val="62"/>
    <w:rsid w:val="008319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qFormat/>
    <w:rsid w:val="004F6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F6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6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elhaClara-Cor3">
    <w:name w:val="Light Grid Accent 3"/>
    <w:basedOn w:val="Tabelanormal"/>
    <w:uiPriority w:val="62"/>
    <w:rsid w:val="001546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A0AE-9383-4EE0-9DA3-4B6C08B0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 António Sampaio Babo</cp:lastModifiedBy>
  <cp:revision>5</cp:revision>
  <cp:lastPrinted>2016-01-07T11:05:00Z</cp:lastPrinted>
  <dcterms:created xsi:type="dcterms:W3CDTF">2021-12-13T10:58:00Z</dcterms:created>
  <dcterms:modified xsi:type="dcterms:W3CDTF">2022-11-18T13:23:00Z</dcterms:modified>
</cp:coreProperties>
</file>